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C819" w14:textId="77777777" w:rsidR="00881BDA" w:rsidRPr="00FF0550" w:rsidRDefault="00881BDA" w:rsidP="00881BDA">
      <w:pPr>
        <w:rPr>
          <w:b/>
          <w:bCs/>
          <w:szCs w:val="24"/>
        </w:rPr>
      </w:pPr>
      <w:r w:rsidRPr="00FF0550">
        <w:rPr>
          <w:b/>
          <w:bCs/>
          <w:szCs w:val="24"/>
        </w:rPr>
        <w:t>OBRAZAC 5 - GOSPODARSKI PROGRAM</w:t>
      </w:r>
    </w:p>
    <w:tbl>
      <w:tblPr>
        <w:tblW w:w="9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4962"/>
        <w:gridCol w:w="1417"/>
      </w:tblGrid>
      <w:tr w:rsidR="00881BDA" w:rsidRPr="0058367A" w14:paraId="7DF92075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35C1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OPĆINA/GRAD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0222AD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14C24E4E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5F31FF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K.O.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DE977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3488D057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2B22A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PTC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9FF6E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3A7AF8E0" w14:textId="77777777" w:rsidTr="00913077">
        <w:trPr>
          <w:trHeight w:hRule="exact" w:val="340"/>
        </w:trPr>
        <w:tc>
          <w:tcPr>
            <w:tcW w:w="97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D67FB" w14:textId="77777777" w:rsidR="00881BDA" w:rsidRPr="0058367A" w:rsidRDefault="00881BDA" w:rsidP="0091307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b/>
                <w:bCs/>
                <w:sz w:val="18"/>
                <w:szCs w:val="18"/>
                <w:lang w:eastAsia="hr-HR"/>
              </w:rPr>
              <w:t>PODACI O PONUDITELJU</w:t>
            </w:r>
          </w:p>
        </w:tc>
      </w:tr>
      <w:tr w:rsidR="00881BDA" w:rsidRPr="0058367A" w14:paraId="7C05E38F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AA8A69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NAZIV PONUDITELJA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C9A3D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124EE9F2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7D725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55307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7BF2DE9A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19771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MIBPG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BC289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5303AD80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2BC2C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9B223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4984EF65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23D799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KONTAKT OSOBA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2E917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77437CB5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E0DFF1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KONTAKT TEL.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BE9C1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7AD2125D" w14:textId="77777777" w:rsidTr="00913077">
        <w:trPr>
          <w:trHeight w:hRule="exact" w:val="340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1425A9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KONTAKT E-MAIL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5B29D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27904441" w14:textId="77777777" w:rsidTr="00913077">
        <w:trPr>
          <w:trHeight w:hRule="exact" w:val="864"/>
        </w:trPr>
        <w:tc>
          <w:tcPr>
            <w:tcW w:w="3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7781D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OPIS GOPODARSTVA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67D3F7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POVRŠINA POLJOPRIVREDNOG ZEMLJIŠTE KOJE IMA U VLASNIŠTVU U ha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B85FF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47A3DF64" w14:textId="77777777" w:rsidTr="00913077">
        <w:trPr>
          <w:trHeight w:hRule="exact" w:val="722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7496D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8D64F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POVRŠINA POLJOPRIVREDNOG ZEMLJIŠTE KOJE IMA U KORIŠTENJU u ha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243E7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31473D34" w14:textId="77777777" w:rsidTr="00913077">
        <w:trPr>
          <w:trHeight w:hRule="exact" w:val="722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DDD83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7D0CB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POVRŠINE POD IZGRAĐENIM ILI PLANIRANIM SUSTAVIMA JAVNOG NAVODNJAVANJA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1CC4C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3C056CE8" w14:textId="77777777" w:rsidTr="00913077">
        <w:trPr>
          <w:trHeight w:hRule="exact" w:val="462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3B336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ED564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DOSADAŠNJA VRSTA PROIZVODNJE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D2EB3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5E721362" w14:textId="77777777" w:rsidTr="00913077">
        <w:trPr>
          <w:trHeight w:hRule="exact" w:val="456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FDEFE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A8087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BROJ ČLANOVA ODNOSNO ZAPOSLENIKA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71951B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3AA78AF3" w14:textId="77777777" w:rsidTr="00913077">
        <w:trPr>
          <w:trHeight w:hRule="exact" w:val="455"/>
        </w:trPr>
        <w:tc>
          <w:tcPr>
            <w:tcW w:w="3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E89FD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0A4A0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PRAVNI OBLIK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184F50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0AC0C7F4" w14:textId="77777777" w:rsidTr="00913077">
        <w:trPr>
          <w:trHeight w:hRule="exact" w:val="725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A72C7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VRSTA PROIZVODNJE KOJOM SE NAMJERAVA BAVITI NA ZEMLJIŠTU KOJE JE PREDMET ZAKUPA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228B8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1B40C676" w14:textId="77777777" w:rsidTr="00913077">
        <w:trPr>
          <w:trHeight w:hRule="exact" w:val="722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39C75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LOKALITET ZEMLJIŠTA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6038C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Udaljenost (km) PTC koja je predmet ponude od prebivališta/sjedišta/proizvodnog objekta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D2CE49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263E311F" w14:textId="77777777" w:rsidTr="00913077">
        <w:trPr>
          <w:trHeight w:hRule="exact" w:val="737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A695F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PODACI O PLANIRANIM INVESTICIJAMA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92671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C4C173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  <w:tr w:rsidR="00881BDA" w:rsidRPr="0058367A" w14:paraId="0B3364A2" w14:textId="77777777" w:rsidTr="00913077">
        <w:trPr>
          <w:trHeight w:hRule="exact" w:val="578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F2BA8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  <w:r w:rsidRPr="0058367A">
              <w:rPr>
                <w:rFonts w:eastAsia="Times New Roman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AAB1F" w14:textId="77777777" w:rsidR="00881BDA" w:rsidRPr="0058367A" w:rsidRDefault="00881BDA" w:rsidP="00913077">
            <w:pPr>
              <w:spacing w:after="0"/>
              <w:rPr>
                <w:rFonts w:eastAsia="Times New Roman"/>
                <w:sz w:val="18"/>
                <w:szCs w:val="18"/>
                <w:lang w:eastAsia="hr-HR"/>
              </w:rPr>
            </w:pPr>
          </w:p>
        </w:tc>
      </w:tr>
    </w:tbl>
    <w:p w14:paraId="4DA8604F" w14:textId="77777777" w:rsidR="00881BDA" w:rsidRPr="009C45E8" w:rsidRDefault="00881BDA" w:rsidP="00881BDA">
      <w:pPr>
        <w:jc w:val="both"/>
        <w:rPr>
          <w:szCs w:val="24"/>
        </w:rPr>
      </w:pPr>
    </w:p>
    <w:p w14:paraId="60762895" w14:textId="77777777" w:rsidR="00FC27F7" w:rsidRDefault="00FC27F7"/>
    <w:sectPr w:rsidR="00FC27F7" w:rsidSect="00EA6D4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DA"/>
    <w:rsid w:val="00881BDA"/>
    <w:rsid w:val="00FC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1C2E"/>
  <w15:chartTrackingRefBased/>
  <w15:docId w15:val="{ABAEBF4B-6C57-4DD8-9C01-06816044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BDA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Klasan</dc:creator>
  <cp:keywords/>
  <dc:description/>
  <cp:lastModifiedBy>Borislav Klasan</cp:lastModifiedBy>
  <cp:revision>1</cp:revision>
  <dcterms:created xsi:type="dcterms:W3CDTF">2022-07-12T10:52:00Z</dcterms:created>
  <dcterms:modified xsi:type="dcterms:W3CDTF">2022-07-12T10:53:00Z</dcterms:modified>
</cp:coreProperties>
</file>